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FF" w:rsidRPr="00FC66FF" w:rsidRDefault="00113A73" w:rsidP="00FC66FF">
      <w:pPr>
        <w:spacing w:after="34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13A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8169722"/>
            <wp:effectExtent l="0" t="0" r="0" b="3175"/>
            <wp:docPr id="1" name="Рисунок 1" descr="C:\Users\user\Pictures\2020-03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11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C66FF"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 Основными задачами организации и осуществления питания в ДОУ являются:</w:t>
      </w:r>
    </w:p>
    <w:p w:rsidR="00FC66FF" w:rsidRPr="00FC66FF" w:rsidRDefault="00FC66FF" w:rsidP="00FC66FF">
      <w:pPr>
        <w:spacing w:after="34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создание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условий ,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направленных на обеспечение воспитанников рациональным и сбалансированным питанием;</w:t>
      </w:r>
    </w:p>
    <w:p w:rsidR="00FC66FF" w:rsidRPr="00FC66FF" w:rsidRDefault="00FC66FF" w:rsidP="00FC66FF">
      <w:pPr>
        <w:spacing w:after="3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гарантирование качества и безопасности питания, пищевых продуктов, используемых в </w:t>
      </w:r>
    </w:p>
    <w:p w:rsidR="00FC66FF" w:rsidRPr="00FC66FF" w:rsidRDefault="00FC66FF" w:rsidP="00FC66FF">
      <w:pPr>
        <w:spacing w:after="12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приготовлении блюд; </w:t>
      </w:r>
    </w:p>
    <w:p w:rsidR="00FC66FF" w:rsidRPr="00FC66FF" w:rsidRDefault="00FC66FF" w:rsidP="00FC66FF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 формирование у воспитанников навыков пищевого поведения. </w:t>
      </w:r>
    </w:p>
    <w:p w:rsidR="00FC66FF" w:rsidRPr="00FC66FF" w:rsidRDefault="00FC66FF" w:rsidP="00FC66FF">
      <w:pPr>
        <w:spacing w:after="19"/>
        <w:ind w:left="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keepNext/>
        <w:keepLines/>
        <w:spacing w:after="0"/>
        <w:ind w:left="10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Порядок организации питания в ДОУ </w:t>
      </w:r>
    </w:p>
    <w:p w:rsidR="00FC66FF" w:rsidRPr="00FC66FF" w:rsidRDefault="00FC66FF" w:rsidP="00FC66FF">
      <w:pPr>
        <w:spacing w:after="0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spacing w:after="11" w:line="268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3.1.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ДОУобеспечивает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воспитанникам гарантированное четырехразовое сбалансированное питание в соответствии с их возрастом по нормам, утвержденным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.</w:t>
      </w:r>
    </w:p>
    <w:p w:rsidR="00FC66FF" w:rsidRPr="00FC66FF" w:rsidRDefault="00FC66FF" w:rsidP="00FC66FF">
      <w:pPr>
        <w:spacing w:after="8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3.2. Питание должно удовлетворять физиологические потребности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воспитанников  в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основных пищевых веществах и энергии и быть не меньше значений, указанных в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3.3.Организация питания воспитанников (получение, хранение и учет продуктов питания, производство готовой кулинарной продукции на пищеблоке, создание условий для приема пищи воспитанниками в группах) обеспечивается сотрудниками пищеблока и работниками ДОУ в соответствии со штатным расписанием и функциональными обязанностями.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3.4.Кратность приема пищи определяется временем пребывания детей и режимом работы группы и составляет: завтрак, 2-й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завтрак ,обед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 полдник.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3.5.Питание воспитанников организуется в соответствии с примерным десятидневным меню, разработанным в соответствии с требованиями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3.6.Производство готовых блюд осуществляется на пищеблоке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ДОУ  в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соответствии с технологическими картами, в которых должна быть отражена рецептура и технология приготавливаемых блюд и кулинарных изделий. 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3.7.При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углеводам, указанным в </w:t>
      </w:r>
      <w:proofErr w:type="spellStart"/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..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spacing w:after="34" w:line="268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3.8.При отсутствии свежих овощей и фруктов возможна их замена в меню на соки, быстрозамороженные овощи и фрукты. </w:t>
      </w:r>
    </w:p>
    <w:p w:rsidR="00FC66FF" w:rsidRPr="00FC66FF" w:rsidRDefault="00FC66FF" w:rsidP="00FC66FF">
      <w:pPr>
        <w:spacing w:after="34" w:line="268" w:lineRule="auto"/>
        <w:ind w:left="20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3.9.Ежедневный рацион питания воспитанников формируется с учетом фактического наличия пищевых продуктов на основе примерного десятидневным меню. </w:t>
      </w:r>
    </w:p>
    <w:p w:rsidR="00FC66FF" w:rsidRPr="00FC66FF" w:rsidRDefault="00FC66FF" w:rsidP="00FC66FF">
      <w:pPr>
        <w:numPr>
          <w:ilvl w:val="1"/>
          <w:numId w:val="2"/>
        </w:numPr>
        <w:spacing w:after="34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Составленный ежедневный рацион питания фиксируется на специальном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бланке  меню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раскладки по утвержденной форме, который используется для целей бюджетного учета потребности в продуктах на каждый день, на выдачу продуктов питания,  где приводится: </w:t>
      </w:r>
    </w:p>
    <w:p w:rsidR="00FC66FF" w:rsidRPr="00FC66FF" w:rsidRDefault="00FC66FF" w:rsidP="00FC66FF">
      <w:pPr>
        <w:numPr>
          <w:ilvl w:val="0"/>
          <w:numId w:val="1"/>
        </w:numPr>
        <w:spacing w:after="3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количество воспитанников; </w:t>
      </w:r>
    </w:p>
    <w:p w:rsidR="00FC66FF" w:rsidRPr="00FC66FF" w:rsidRDefault="00FC66FF" w:rsidP="00FC66FF">
      <w:pPr>
        <w:numPr>
          <w:ilvl w:val="0"/>
          <w:numId w:val="1"/>
        </w:numPr>
        <w:spacing w:after="3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блюда и кулинарные изделия, приходящиеся на каждый прием пищи и входящие в состав рациона питания, их выход (масса порции) как на одного воспитанника, так на всех в целом; </w:t>
      </w:r>
    </w:p>
    <w:p w:rsidR="00FC66FF" w:rsidRPr="00FC66FF" w:rsidRDefault="00FC66FF" w:rsidP="00FC66FF">
      <w:pPr>
        <w:numPr>
          <w:ilvl w:val="0"/>
          <w:numId w:val="1"/>
        </w:numPr>
        <w:spacing w:after="3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требуемое (общее, необходимое для приготовления блюд и кулинарных изделий) количество всех пищевых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ингридиентов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(пищевых продуктов или видов продовольственного сырья), входящих в рацион питания непосредственно или в составе блюд и кулинарных изделий, определяемое в соответствии с технологическими картами.           3.11. Ежедневно осуществляется следующий порядок составления меню и учета продуктов: </w:t>
      </w:r>
    </w:p>
    <w:p w:rsidR="00FC66FF" w:rsidRPr="00FC66FF" w:rsidRDefault="00FC66FF" w:rsidP="00FC66FF">
      <w:pPr>
        <w:numPr>
          <w:ilvl w:val="0"/>
          <w:numId w:val="1"/>
        </w:numPr>
        <w:spacing w:after="3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ответственное должностное лицо, назначенное приказом заведующего ДОУ, ежедневно составляет меню – раскладку на последующий день на основании количества присутствующих воспитанников (табель посещаемости); </w:t>
      </w:r>
    </w:p>
    <w:p w:rsidR="00FC66FF" w:rsidRPr="00FC66FF" w:rsidRDefault="00FC66FF" w:rsidP="00FC66FF">
      <w:pPr>
        <w:spacing w:after="34" w:line="268" w:lineRule="auto"/>
        <w:ind w:left="18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выдача  продуктов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питания для приготовления завтрака осуществляется накануне  на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основании количества присутствующих воспитанников (табель посещаемости); </w:t>
      </w:r>
    </w:p>
    <w:p w:rsidR="00FC66FF" w:rsidRPr="00FC66FF" w:rsidRDefault="00FC66FF" w:rsidP="00FC66FF">
      <w:pPr>
        <w:numPr>
          <w:ilvl w:val="0"/>
          <w:numId w:val="1"/>
        </w:numPr>
        <w:spacing w:after="3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ежедневно в 8.00 воспитателем группы предоставляется на пищеблок фактическое количество присутствующих воспитанников в группе; </w:t>
      </w:r>
    </w:p>
    <w:p w:rsidR="00FC66FF" w:rsidRPr="00FC66FF" w:rsidRDefault="00FC66FF" w:rsidP="00FC66FF">
      <w:pPr>
        <w:numPr>
          <w:ilvl w:val="0"/>
          <w:numId w:val="1"/>
        </w:numPr>
        <w:spacing w:after="3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основании фактического присутствия воспитанников завтрак на группу выдается в следующем порядке: - увеличение выхода (массы) блюда при снижении численности воспитанников, - снижение выхода (массы) блюда при увеличении численности воспитанников; </w:t>
      </w:r>
    </w:p>
    <w:p w:rsidR="00FC66FF" w:rsidRPr="00FC66FF" w:rsidRDefault="00FC66FF" w:rsidP="00FC66FF">
      <w:pPr>
        <w:numPr>
          <w:ilvl w:val="0"/>
          <w:numId w:val="1"/>
        </w:numPr>
        <w:spacing w:after="3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основании фактического количества присутствующих воспитанников осуществляется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корриктировка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меню – раскладки,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снимаются  или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добавляются продукты питания для приготовления блюд и кулинарных изделий на обед и  полдник; </w:t>
      </w:r>
    </w:p>
    <w:p w:rsidR="00FC66FF" w:rsidRPr="00FC66FF" w:rsidRDefault="00FC66FF" w:rsidP="00FC66FF">
      <w:pPr>
        <w:numPr>
          <w:ilvl w:val="0"/>
          <w:numId w:val="1"/>
        </w:numPr>
        <w:spacing w:after="3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Возврату не подлежат следующие виды продуктов: мясо, куры (продукты не подлежат повторной заморозке); овощи, прошедшие тепловую обработку; продукты, чей срок реализации не позволяет их дальнейшее хранение; </w:t>
      </w:r>
    </w:p>
    <w:p w:rsidR="00FC66FF" w:rsidRPr="00FC66FF" w:rsidRDefault="00FC66FF" w:rsidP="00FC66FF">
      <w:pPr>
        <w:numPr>
          <w:ilvl w:val="0"/>
          <w:numId w:val="1"/>
        </w:numPr>
        <w:spacing w:after="3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учет используемых продуктов и производственного сырья ведется в накопительной ведомости. Запись в ведомости производится на основании первичных документов в количественном и суммовом выражении. В конце месяца в ведомости подсчитывается итог. </w:t>
      </w:r>
    </w:p>
    <w:p w:rsidR="00FC66FF" w:rsidRPr="00FC66FF" w:rsidRDefault="00FC66FF" w:rsidP="00FC66FF">
      <w:pPr>
        <w:spacing w:after="34" w:line="268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3.12.Для обеспечения разнообразного и полноценного питания детей в ДОУ и дома, родителей (законных представителей) воспитанников информируют об ассортименте питания ребенка, вывешивая ежедневное меню в группе. </w:t>
      </w:r>
    </w:p>
    <w:p w:rsidR="00FC66FF" w:rsidRPr="00FC66FF" w:rsidRDefault="00FC66FF" w:rsidP="00FC66FF">
      <w:pPr>
        <w:spacing w:after="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3.13. В случае наличия у воспитанников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пищевой  аллергии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или других заболеваний, требующих специального питания, осуществляется  корректировка организации питания данной категории воспитанников совместно с родителями (законными представителями) при предъявлении соответствующих документов. </w:t>
      </w:r>
    </w:p>
    <w:p w:rsidR="00FC66FF" w:rsidRPr="00FC66FF" w:rsidRDefault="00FC66FF" w:rsidP="00FC66FF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keepNext/>
        <w:keepLines/>
        <w:spacing w:after="0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Требования </w:t>
      </w:r>
      <w:proofErr w:type="gramStart"/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  оборудованию</w:t>
      </w:r>
      <w:proofErr w:type="gramEnd"/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пищеблока ДОУ </w:t>
      </w:r>
    </w:p>
    <w:p w:rsidR="00FC66FF" w:rsidRPr="00FC66FF" w:rsidRDefault="00FC66FF" w:rsidP="00FC66FF">
      <w:pPr>
        <w:spacing w:after="49"/>
        <w:ind w:left="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spacing w:after="8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Пищеблок ДОУ должен быть оборудован необходимым технологическим, холодильным и моечным оборудованием, в соответствии с требованиями СанПиН.  4.2.Технологическое оборудование, инвентарь, посуда, тара, используемые на пищеблоке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ДОУ  должны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4.3.Технологическое оборудование на пищеблоке размещается с учетом обеспечения свободного доступа к нему для его обработки и обслуживания.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4.4.Производственное оборудование, разделочный инвентарь и посуда на пищеблоке ДОУ должны отвечать следующим требованиям: </w:t>
      </w:r>
    </w:p>
    <w:p w:rsidR="00FC66FF" w:rsidRPr="00FC66FF" w:rsidRDefault="00FC66FF" w:rsidP="00FC66FF">
      <w:pPr>
        <w:numPr>
          <w:ilvl w:val="0"/>
          <w:numId w:val="3"/>
        </w:numPr>
        <w:spacing w:after="3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столы, предназначенные </w:t>
      </w: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для обработки пищевых продуктов, должны быть цельнометаллическими; </w:t>
      </w:r>
    </w:p>
    <w:p w:rsidR="00FC66FF" w:rsidRPr="00FC66FF" w:rsidRDefault="00FC66FF" w:rsidP="00FC66FF">
      <w:pPr>
        <w:numPr>
          <w:ilvl w:val="0"/>
          <w:numId w:val="3"/>
        </w:numPr>
        <w:spacing w:after="3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 </w:t>
      </w:r>
    </w:p>
    <w:p w:rsidR="00FC66FF" w:rsidRPr="00FC66FF" w:rsidRDefault="00FC66FF" w:rsidP="00FC66FF">
      <w:pPr>
        <w:numPr>
          <w:ilvl w:val="0"/>
          <w:numId w:val="3"/>
        </w:numPr>
        <w:spacing w:after="3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доски и ножи должны быть промаркированы; </w:t>
      </w:r>
    </w:p>
    <w:p w:rsidR="00FC66FF" w:rsidRPr="00FC66FF" w:rsidRDefault="00FC66FF" w:rsidP="00FC66FF">
      <w:pPr>
        <w:spacing w:after="34" w:line="268" w:lineRule="auto"/>
        <w:ind w:left="16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посуда, используемая для приготовления и хранения пищи, должна быть изготовлена из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материалов, безопасных для здоровья человека; </w:t>
      </w:r>
    </w:p>
    <w:p w:rsidR="00FC66FF" w:rsidRPr="00FC66FF" w:rsidRDefault="00FC66FF" w:rsidP="00FC66FF">
      <w:pPr>
        <w:numPr>
          <w:ilvl w:val="0"/>
          <w:numId w:val="3"/>
        </w:numPr>
        <w:spacing w:after="3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компоты и кисели готовят в посуде из нержавеющей стали. Для кипячения молока выделяют отдельную посуду; </w:t>
      </w:r>
    </w:p>
    <w:p w:rsidR="00FC66FF" w:rsidRPr="00FC66FF" w:rsidRDefault="00FC66FF" w:rsidP="00FC66FF">
      <w:pPr>
        <w:numPr>
          <w:ilvl w:val="0"/>
          <w:numId w:val="3"/>
        </w:numPr>
        <w:spacing w:after="3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кухонная посуда, столы, оборудование, инвентарь должны быть промаркированы и использоваться по назначению. </w:t>
      </w:r>
    </w:p>
    <w:p w:rsidR="00FC66FF" w:rsidRPr="00FC66FF" w:rsidRDefault="00FC66FF" w:rsidP="00FC66FF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Требования к перевозке и приему пищевых продуктов </w:t>
      </w:r>
      <w:proofErr w:type="gramStart"/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  ДОУ</w:t>
      </w:r>
      <w:proofErr w:type="gramEnd"/>
    </w:p>
    <w:p w:rsidR="00FC66FF" w:rsidRPr="00FC66FF" w:rsidRDefault="00FC66FF" w:rsidP="00FC66FF">
      <w:pPr>
        <w:spacing w:after="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5.1.Транспортировка пищевых продуктов в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ДОУ  проводится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условиях, обеспечивающих их сохранность и предохраняющих от загрязнения.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5.2.Доставка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5.3.Скоропортящиеся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5.4.Транспортные средства для перевозки пищевых продуктов должны содержаться в чистоте, а их использование обеспечить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условия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исключающие загрязнение и изменение органолептических свойств пищевых продуктов.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5.5.Тара, в которой привозят продукты, должна быть промаркирована и использоваться строго по назначению. В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виду  отсутствия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ДОУ  специально выделенного помещения, обработка возвратной тары проводится поставщиком продуктов. </w:t>
      </w:r>
    </w:p>
    <w:p w:rsidR="00FC66FF" w:rsidRPr="00FC66FF" w:rsidRDefault="00FC66FF" w:rsidP="00FC66FF">
      <w:pPr>
        <w:spacing w:after="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keepNext/>
        <w:keepLines/>
        <w:spacing w:after="34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6. Порядок хранения, приготовления и реализации пищевых продуктов и кулинарных изделий на пищеблоке ДОУ </w:t>
      </w:r>
    </w:p>
    <w:p w:rsidR="00FC66FF" w:rsidRPr="00FC66FF" w:rsidRDefault="00FC66FF" w:rsidP="00FC66FF">
      <w:pPr>
        <w:spacing w:after="4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6.1. Прием пищевых продуктов и продовольственного сырья на пищеблок ДОУ осуществляется при наличии документов, подтверждающих их качество и безопасность. 6.2.Продукция поступает на пищеблок ДОУ в таре производителя (поставщика).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6.3.Входной контроль поступающих продуктов осуществляется ответственным должностным лицом, назначенным приказом заведующего ДОУ. Результаты контроля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регистрируются в журнале бракеража скоропортящихся пищевых продуктов, поступающих на пищеблок, который хранится в течение года.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6.4.Не допускаются к приему на пищеблок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ДОУ  пищевые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6.5.Пищевые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FC66FF" w:rsidRPr="00FC66FF" w:rsidRDefault="00FC66FF" w:rsidP="00FC66FF">
      <w:pPr>
        <w:spacing w:after="3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6.6.Контроль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оборудовании, который хранится в течение года.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6.7.Складские помещения для хранения сухих сыпучих продуктов оборудуются приборами для измерения температуры и влажности воздуха.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6.8.Хранение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 в соответствии с требованиями СанПиН. 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6.9.Ассортимент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6.10.При кулинарной обработке пищевых продуктов необходимо обеспечить выполнение технологии приготовления блюд, изложенных в технологической карте, а также соблюдать санитарно-эпидемиологические требования к технологическим процессам приготовления блюд. </w:t>
      </w:r>
    </w:p>
    <w:p w:rsidR="00FC66FF" w:rsidRPr="00FC66FF" w:rsidRDefault="00FC66FF" w:rsidP="00FC66FF">
      <w:pPr>
        <w:spacing w:after="8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6.11.Горячие блюда (супы, соусы, горячие напитки, вторые блюда и гарниры) при раздаче должны иметь температуру +60...+65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холодные закуски, салаты, напитки - не ниже +15 С.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6.12.С момента приготовления до отпуска первые и вторые блюда могут находиться на горячей плите не более 2 часов. Повторный разогрев блюд не допускается.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6.13.Масса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6.14.Непосредственно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6.15.Пробы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должностным лицом, назначенным приказом заведующего ДОУ.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6.16.Для предотвращения возникновения и распространения инфекционных и массовых неинфекционных заболеваний (отравлений) </w:t>
      </w:r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не допускается</w:t>
      </w: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FC66F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использование пищевых продуктов, указанных в </w:t>
      </w:r>
      <w:proofErr w:type="spellStart"/>
      <w:r w:rsidRPr="00FC66F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СанПине</w:t>
      </w:r>
      <w:proofErr w:type="spellEnd"/>
      <w:r w:rsidRPr="00FC66F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; </w:t>
      </w:r>
    </w:p>
    <w:p w:rsidR="00FC66FF" w:rsidRPr="00FC66FF" w:rsidRDefault="00FC66FF" w:rsidP="00FC66FF">
      <w:pPr>
        <w:spacing w:after="34" w:line="268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- изготовление на пищеблоке ДОУ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 </w:t>
      </w:r>
    </w:p>
    <w:p w:rsidR="00FC66FF" w:rsidRPr="00FC66FF" w:rsidRDefault="00FC66FF" w:rsidP="00FC66FF">
      <w:pPr>
        <w:spacing w:after="34" w:line="268" w:lineRule="auto"/>
        <w:ind w:left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 </w:t>
      </w:r>
    </w:p>
    <w:p w:rsidR="00FC66FF" w:rsidRPr="00FC66FF" w:rsidRDefault="00FC66FF" w:rsidP="00FC66FF">
      <w:pPr>
        <w:spacing w:after="11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6.17.В ДОУ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Допускается использование кипяченной питьевой воды, при условии ее хранения не более 3 часов. </w:t>
      </w:r>
    </w:p>
    <w:p w:rsidR="00FC66FF" w:rsidRPr="00FC66FF" w:rsidRDefault="00FC66FF" w:rsidP="00FC66FF">
      <w:pPr>
        <w:spacing w:after="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6.18.При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Обработка дозирующих устройств проводится в соответствии с эксплуатационной документации (инструкции) изготовителя. </w:t>
      </w:r>
    </w:p>
    <w:p w:rsidR="00FC66FF" w:rsidRPr="00FC66FF" w:rsidRDefault="00FC66FF" w:rsidP="00FC66FF">
      <w:pPr>
        <w:spacing w:after="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keepNext/>
        <w:keepLines/>
        <w:spacing w:after="0"/>
        <w:ind w:left="10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7. Организация питания в группах </w:t>
      </w:r>
    </w:p>
    <w:p w:rsidR="00FC66FF" w:rsidRPr="00FC66FF" w:rsidRDefault="00FC66FF" w:rsidP="00FC66FF">
      <w:pPr>
        <w:spacing w:after="4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7.1.Непосредственно питание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воспитанников  организуется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помещении группы. 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7.2.Выдача готовой кулинарной продукции на группы из пищеблока выдается строго по графику, утвержденному заведующим ДОУ.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7.3.Доставка пищи от пищеблока до группы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7.4.Столовая и чайная посуда выделяется для каждой группы из расчета не менее одного комплекта на одного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воспитанника  согласно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списочному составу детей в группе. 7.5.Используемая для воспитанников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</w:t>
      </w:r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Не допускается</w:t>
      </w: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C66F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использовать посуду с отбитыми краями, трещинами, сколами, деформированную, с поврежденной эмалью, пластмассовую и столовые приборы из алюминия. </w:t>
      </w:r>
    </w:p>
    <w:p w:rsidR="00FC66FF" w:rsidRPr="00FC66FF" w:rsidRDefault="00FC66FF" w:rsidP="00FC66FF">
      <w:pPr>
        <w:spacing w:after="11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7.6.Количество одновременно используемой столовой посуды и приборов должно соответствовать списочному составу детей в группе. Посуда хранится в буфетной групповой на решетчатых полках и (или) стеллажах.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7.7.В моечной и буфетных вывешиваются инструкции о правилах мытья посуды и инвентаря с указанием концентраций и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объемов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применяемых моющих и дезинфицирующих средств. </w:t>
      </w:r>
    </w:p>
    <w:p w:rsidR="00FC66FF" w:rsidRPr="00FC66FF" w:rsidRDefault="00FC66FF" w:rsidP="00FC66FF">
      <w:pPr>
        <w:spacing w:after="10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7.8.Мытье и дезинфекция посуды осуществляется в соответствии с требованиями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7.9.Воспитатель, младший воспитатель при подготовке к приему пищи и во время приема пищи воспитанниками строго следят за соблюдением техники безопасности: </w:t>
      </w:r>
    </w:p>
    <w:p w:rsidR="00FC66FF" w:rsidRPr="00FC66FF" w:rsidRDefault="00FC66FF" w:rsidP="00FC66FF">
      <w:pPr>
        <w:spacing w:after="13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не привлекают воспитанников к получению пищи с пищеблока ДОУ; </w:t>
      </w:r>
    </w:p>
    <w:p w:rsidR="00FC66FF" w:rsidRPr="00FC66FF" w:rsidRDefault="00FC66FF" w:rsidP="00FC66FF">
      <w:pPr>
        <w:spacing w:after="13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воспитанникам запрещается находиться в обеденной зоне во время раздачи пищи; </w:t>
      </w:r>
    </w:p>
    <w:p w:rsidR="00FC66FF" w:rsidRPr="00FC66FF" w:rsidRDefault="00FC66FF" w:rsidP="00FC66FF">
      <w:pPr>
        <w:spacing w:after="8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воспитанники убирают посуду со стола только с помощью младшего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воспитателя;-</w:t>
      </w:r>
      <w:proofErr w:type="gramEnd"/>
    </w:p>
    <w:p w:rsidR="00FC66FF" w:rsidRPr="00FC66FF" w:rsidRDefault="00FC66FF" w:rsidP="00FC66FF">
      <w:pPr>
        <w:spacing w:after="8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воспитанники (с 3-х лет) привлекаются к сервировке стола только при участии младшего воспитателя; </w:t>
      </w:r>
    </w:p>
    <w:p w:rsidR="00FC66FF" w:rsidRPr="00FC66FF" w:rsidRDefault="00FC66FF" w:rsidP="00FC66FF">
      <w:pPr>
        <w:spacing w:after="11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-воспитанники соблюдают культуру питания (не разговаривают во время непосредственного приема пищи, не оставляют пищу во рту и прочее). </w:t>
      </w:r>
    </w:p>
    <w:p w:rsidR="00FC66FF" w:rsidRPr="00FC66FF" w:rsidRDefault="00FC66FF" w:rsidP="00FC66FF">
      <w:pPr>
        <w:spacing w:after="12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7.10.</w:t>
      </w:r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Младший воспитатель перед раздачей пищи обязан:</w:t>
      </w: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spacing w:after="11" w:line="268" w:lineRule="auto"/>
        <w:ind w:left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промыть столы горячей водой с мылом; </w:t>
      </w:r>
    </w:p>
    <w:p w:rsidR="00FC66FF" w:rsidRPr="00FC66FF" w:rsidRDefault="00FC66FF" w:rsidP="00FC66FF">
      <w:pPr>
        <w:spacing w:after="13" w:line="268" w:lineRule="auto"/>
        <w:ind w:left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тщательно вымыть руки; </w:t>
      </w:r>
    </w:p>
    <w:p w:rsidR="00FC66FF" w:rsidRPr="00FC66FF" w:rsidRDefault="00FC66FF" w:rsidP="00FC66FF">
      <w:pPr>
        <w:spacing w:after="10" w:line="268" w:lineRule="auto"/>
        <w:ind w:left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надеть специальную одежду для получения и раздачи пищи; </w:t>
      </w:r>
    </w:p>
    <w:p w:rsidR="00FC66FF" w:rsidRPr="00FC66FF" w:rsidRDefault="00FC66FF" w:rsidP="00FC66FF">
      <w:pPr>
        <w:spacing w:after="10" w:line="268" w:lineRule="auto"/>
        <w:ind w:left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сервировать столы в соответствии с приемом пищи. </w:t>
      </w:r>
    </w:p>
    <w:p w:rsidR="00FC66FF" w:rsidRPr="00FC66FF" w:rsidRDefault="00FC66FF" w:rsidP="00FC66FF">
      <w:pPr>
        <w:spacing w:after="12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7.11.Подача блюд в каждый прием пищи соответствует требованиям этикета. </w:t>
      </w:r>
    </w:p>
    <w:p w:rsidR="00FC66FF" w:rsidRPr="00FC66FF" w:rsidRDefault="00FC66FF" w:rsidP="00FC66FF">
      <w:pPr>
        <w:spacing w:after="10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7.12.Воспитатель перед приемом пищи организует работу с воспитанниками по привитию культурно – гигиенических навыков, этикета. Во время приема пищи воспитанниками совершенствует навыки аккуратного и безопасного приема пищи, пользования столовыми приборами, салфетками. </w:t>
      </w:r>
    </w:p>
    <w:p w:rsidR="00FC66FF" w:rsidRPr="00FC66FF" w:rsidRDefault="00FC66FF" w:rsidP="00FC66FF">
      <w:pPr>
        <w:spacing w:after="27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7.13.Воспитатель и младший воспитатель при необходимости докармливает воспитанников в группах младшего дошкольного возраста, детей с ограниченными возможностями здоровья и детей – инвалидов, у которых не сформирован навык самостоятельного приема пищи. </w:t>
      </w:r>
    </w:p>
    <w:p w:rsidR="00FC66FF" w:rsidRPr="00FC66FF" w:rsidRDefault="00FC66FF" w:rsidP="00FC66FF">
      <w:pPr>
        <w:keepNext/>
        <w:keepLines/>
        <w:spacing w:after="281"/>
        <w:ind w:right="34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8. Требования к составлению меню для организации питания воспитанников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8.1.Питание в ДОУ должно быть организовано в соответствии с примерным меню, утвержденным приказом заведующего ДОУ,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суточных наборов продуктов для организации питания детей в дошкольных образовательных организациях.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8.2.При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требований </w:t>
      </w:r>
      <w:proofErr w:type="spellStart"/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..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8.3.Примерное меню должно содержать информацию в соответствии с требованиями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В примерном меню обязательно приводятся ссылки на рецептуры используемых блюд и кулинарных изделий в соответствии со сборниками рецептур для детского питания. 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8.4.Наименования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8.5.Завтрак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</w:t>
      </w: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8.6.Суммарные объемы блюд по приемам пищи должны соответствовать требованиям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FC66FF" w:rsidRPr="00FC66FF" w:rsidRDefault="00FC66FF" w:rsidP="00FC66FF">
      <w:pPr>
        <w:spacing w:after="11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8.7.В примерном меню должно быть предусмотрено ежедневное использование в питании воспитанников: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8.8.На каждое блюдо примерного меню разрабатывается технологическая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карта ,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 основе которой оформляется в установленном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порядке. </w:t>
      </w:r>
    </w:p>
    <w:p w:rsidR="00FC66FF" w:rsidRPr="00FC66FF" w:rsidRDefault="00FC66FF" w:rsidP="00FC66FF">
      <w:pPr>
        <w:spacing w:after="11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8.9.На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 </w:t>
      </w:r>
    </w:p>
    <w:p w:rsidR="00FC66FF" w:rsidRPr="00FC66FF" w:rsidRDefault="00FC66FF" w:rsidP="00FC66FF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keepNext/>
        <w:keepLines/>
        <w:spacing w:after="0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9. Требования к деятельности </w:t>
      </w:r>
      <w:proofErr w:type="spellStart"/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бракеражной</w:t>
      </w:r>
      <w:proofErr w:type="spellEnd"/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комиссии </w:t>
      </w:r>
    </w:p>
    <w:p w:rsidR="00FC66FF" w:rsidRPr="00FC66FF" w:rsidRDefault="00FC66FF" w:rsidP="00FC66FF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spacing w:after="12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9.1.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Бракеражная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комиссия назначается приказом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заведующего  ДОУ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FC66FF" w:rsidRPr="00FC66FF" w:rsidRDefault="00FC66FF" w:rsidP="00FC66FF">
      <w:pPr>
        <w:spacing w:after="11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9.2. В состав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бракеражной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комиссии входит не менее 3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человек .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состав комиссии могут входить: </w:t>
      </w:r>
    </w:p>
    <w:p w:rsidR="00FC66FF" w:rsidRPr="00FC66FF" w:rsidRDefault="00FC66FF" w:rsidP="00FC66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66FF">
        <w:rPr>
          <w:rFonts w:ascii="Times New Roman" w:hAnsi="Times New Roman" w:cs="Times New Roman"/>
          <w:sz w:val="24"/>
          <w:szCs w:val="24"/>
          <w:lang w:eastAsia="ru-RU"/>
        </w:rPr>
        <w:t>− заведующий ДОУ (председатель комиссии);</w:t>
      </w:r>
    </w:p>
    <w:p w:rsidR="00FC66FF" w:rsidRPr="00FC66FF" w:rsidRDefault="00FC66FF" w:rsidP="00FC66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66FF">
        <w:rPr>
          <w:rFonts w:ascii="Times New Roman" w:hAnsi="Times New Roman" w:cs="Times New Roman"/>
          <w:sz w:val="24"/>
          <w:szCs w:val="24"/>
          <w:lang w:eastAsia="ru-RU"/>
        </w:rPr>
        <w:t xml:space="preserve"> − медицинская </w:t>
      </w:r>
      <w:proofErr w:type="gramStart"/>
      <w:r w:rsidRPr="00FC66FF">
        <w:rPr>
          <w:rFonts w:ascii="Times New Roman" w:hAnsi="Times New Roman" w:cs="Times New Roman"/>
          <w:sz w:val="24"/>
          <w:szCs w:val="24"/>
          <w:lang w:eastAsia="ru-RU"/>
        </w:rPr>
        <w:t>сестра( по</w:t>
      </w:r>
      <w:proofErr w:type="gramEnd"/>
      <w:r w:rsidRPr="00FC66FF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согласованию); </w:t>
      </w:r>
    </w:p>
    <w:p w:rsidR="00FC66FF" w:rsidRPr="00FC66FF" w:rsidRDefault="00FC66FF" w:rsidP="00FC66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66FF">
        <w:rPr>
          <w:rFonts w:ascii="Times New Roman" w:hAnsi="Times New Roman" w:cs="Times New Roman"/>
          <w:sz w:val="24"/>
          <w:szCs w:val="24"/>
          <w:lang w:eastAsia="ru-RU"/>
        </w:rPr>
        <w:t xml:space="preserve">- шеф - повар. </w:t>
      </w:r>
    </w:p>
    <w:p w:rsidR="00FC66FF" w:rsidRPr="00FC66FF" w:rsidRDefault="00FC66FF" w:rsidP="00FC66FF">
      <w:pPr>
        <w:spacing w:after="11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9.3. В необходимых случаях в состав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бракеражной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комиссии могут быть включены другие работники ДОУ, приглашенные специалисты. </w:t>
      </w:r>
    </w:p>
    <w:p w:rsidR="00FC66FF" w:rsidRPr="00FC66FF" w:rsidRDefault="00FC66FF" w:rsidP="00FC66FF">
      <w:pPr>
        <w:spacing w:after="11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9.4.Основной задачей деятельности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бракеражной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комиссии  является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оценка органолептических свойств приготовленной пищи. </w:t>
      </w:r>
    </w:p>
    <w:p w:rsidR="00FC66FF" w:rsidRPr="00FC66FF" w:rsidRDefault="00FC66FF" w:rsidP="00FC66FF">
      <w:pPr>
        <w:spacing w:after="10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9.5.Бракеражная комиссия ежедневно приходит на снятие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бракеражной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пробы за 30 минут до начала раздачи готовой пищи. </w:t>
      </w:r>
    </w:p>
    <w:p w:rsidR="00FC66FF" w:rsidRPr="00FC66FF" w:rsidRDefault="00FC66FF" w:rsidP="00FC66FF">
      <w:pPr>
        <w:spacing w:after="10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9.6.Бракеражную пробу берут из общего котла, предварительно перемешав тщательно пищу в котле.  </w:t>
      </w:r>
    </w:p>
    <w:p w:rsidR="00FC66FF" w:rsidRPr="00FC66FF" w:rsidRDefault="00FC66FF" w:rsidP="00FC66FF">
      <w:pPr>
        <w:spacing w:after="12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9.7.Бракераж начинают с блюд, имеющих слабовыраженный запах и вкус (супы и т.п.), а затем дегустируют те блюда, вкус и запах которых выражены отчетливее, сладкие блюда дегустируются в последнюю очередь.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9.8.Результаты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бракеражной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пробы заносятся в журнал бракеража готовой продукции, ведение которого осуществляется по установленной форме. </w:t>
      </w:r>
    </w:p>
    <w:p w:rsidR="00FC66FF" w:rsidRPr="00FC66FF" w:rsidRDefault="00FC66FF" w:rsidP="00FC66FF">
      <w:pPr>
        <w:spacing w:after="11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9.9.Органолептическую оценка готовой кулинарной продукции осуществляют по соответствию блюда требованиям к качеству, определенному в технологической карте. </w:t>
      </w:r>
    </w:p>
    <w:p w:rsidR="00FC66FF" w:rsidRPr="00FC66FF" w:rsidRDefault="00FC66FF" w:rsidP="00FC66FF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keepNext/>
        <w:keepLines/>
        <w:spacing w:after="0"/>
        <w:ind w:left="10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10. Контроль за организацией питания в ДОУ </w:t>
      </w:r>
    </w:p>
    <w:p w:rsidR="00FC66FF" w:rsidRPr="00FC66FF" w:rsidRDefault="00FC66FF" w:rsidP="00FC66FF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spacing w:after="11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10.1.В ДОУ осуществляются следующие виды контроля за организацией питания воспитанников: </w:t>
      </w:r>
    </w:p>
    <w:p w:rsidR="00FC66FF" w:rsidRPr="00FC66FF" w:rsidRDefault="00FC66FF" w:rsidP="00FC66FF">
      <w:pPr>
        <w:spacing w:after="34" w:line="268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 внутриучрежденческий контроль, целью которого является предупреждение нарушений в организации питания воспитанников, инвентаризация материальных ценностей на пищеблоке; </w:t>
      </w:r>
    </w:p>
    <w:p w:rsidR="00FC66FF" w:rsidRPr="00FC66FF" w:rsidRDefault="00FC66FF" w:rsidP="00FC66FF">
      <w:pPr>
        <w:spacing w:after="11" w:line="268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оперативный контроль заведующего ДОУ, целью которого является предупреждение нарушений в организации питания воспитанников; </w:t>
      </w:r>
    </w:p>
    <w:p w:rsidR="00FC66FF" w:rsidRPr="00FC66FF" w:rsidRDefault="00FC66FF" w:rsidP="00FC66FF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10.2.С целью обеспечения открытости деятельности ДОУ по организации питания воспитанников к осуществлению внутриучрежденческого контроля привлекаются члены Совета ДОУ и родительской общественности. </w:t>
      </w:r>
    </w:p>
    <w:p w:rsidR="00FC66FF" w:rsidRPr="00FC66FF" w:rsidRDefault="00FC66FF" w:rsidP="00FC66FF">
      <w:pPr>
        <w:spacing w:after="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keepNext/>
        <w:keepLines/>
        <w:spacing w:after="0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11.Документация </w:t>
      </w:r>
    </w:p>
    <w:p w:rsidR="00FC66FF" w:rsidRPr="00FC66FF" w:rsidRDefault="00FC66FF" w:rsidP="00FC66FF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spacing w:after="12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11.1.При организации питания в ДОУ оформляется необходимая документация по поставке, хранению, расходованию и учету продуктов питания в соответствии с требованиями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FC66FF" w:rsidRPr="00FC66FF" w:rsidRDefault="00FC66FF" w:rsidP="00FC66FF">
      <w:pPr>
        <w:spacing w:after="8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11.2.При организации питания в ДОУ оформляется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необходимая  финансовая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документация в соответствии с законодательством Российской Федерации.</w:t>
      </w:r>
    </w:p>
    <w:p w:rsidR="00FC66FF" w:rsidRPr="00FC66FF" w:rsidRDefault="00FC66FF" w:rsidP="00FC66FF">
      <w:pPr>
        <w:spacing w:after="8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11.3.При организации питания в ДОУ оформляется следующая документация: </w:t>
      </w:r>
    </w:p>
    <w:p w:rsidR="00FC66FF" w:rsidRPr="00FC66FF" w:rsidRDefault="00FC66FF" w:rsidP="00FC66FF">
      <w:pPr>
        <w:spacing w:after="34" w:line="268" w:lineRule="auto"/>
        <w:ind w:left="2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Положение об организации </w:t>
      </w: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питания  воспитанников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МКДОУ «Детский сад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с.Неварь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FC66FF" w:rsidRPr="00FC66FF" w:rsidRDefault="00FC66FF" w:rsidP="00FC66FF">
      <w:pPr>
        <w:spacing w:after="11" w:line="268" w:lineRule="auto"/>
        <w:ind w:left="2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Примерное десятидневное меню; </w:t>
      </w:r>
    </w:p>
    <w:p w:rsidR="00FC66FF" w:rsidRPr="00FC66FF" w:rsidRDefault="00FC66FF" w:rsidP="00FC66FF">
      <w:pPr>
        <w:spacing w:after="13" w:line="268" w:lineRule="auto"/>
        <w:ind w:left="2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Технологические карты; </w:t>
      </w:r>
    </w:p>
    <w:p w:rsidR="00FC66FF" w:rsidRPr="00FC66FF" w:rsidRDefault="00FC66FF" w:rsidP="00FC66FF">
      <w:pPr>
        <w:spacing w:after="12" w:line="268" w:lineRule="auto"/>
        <w:ind w:left="2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Приказ об организации питания (на начало учебного года); </w:t>
      </w:r>
    </w:p>
    <w:p w:rsidR="00FC66FF" w:rsidRPr="00FC66FF" w:rsidRDefault="00FC66FF" w:rsidP="00FC66FF">
      <w:pPr>
        <w:spacing w:after="12" w:line="268" w:lineRule="auto"/>
        <w:ind w:left="2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Приказ о </w:t>
      </w:r>
      <w:proofErr w:type="spell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бракеражной</w:t>
      </w:r>
      <w:proofErr w:type="spell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комиссии (на начало учебного года); </w:t>
      </w:r>
    </w:p>
    <w:p w:rsidR="00FC66FF" w:rsidRPr="00FC66FF" w:rsidRDefault="00FC66FF" w:rsidP="00FC66FF">
      <w:pPr>
        <w:spacing w:after="13" w:line="268" w:lineRule="auto"/>
        <w:ind w:left="2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Приказ об утверждении графика выдачи пищи; </w:t>
      </w:r>
    </w:p>
    <w:p w:rsidR="00FC66FF" w:rsidRPr="00FC66FF" w:rsidRDefault="00FC66FF" w:rsidP="00FC66FF">
      <w:pPr>
        <w:spacing w:after="12" w:line="268" w:lineRule="auto"/>
        <w:ind w:left="2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Приказ об утверждении примерного десятидневного меню; </w:t>
      </w:r>
    </w:p>
    <w:p w:rsidR="00FC66FF" w:rsidRPr="00FC66FF" w:rsidRDefault="00FC66FF" w:rsidP="00FC66FF">
      <w:pPr>
        <w:spacing w:after="0" w:line="268" w:lineRule="auto"/>
        <w:ind w:left="2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Материалы по контролю за организацией питания в ДОУ. </w:t>
      </w:r>
    </w:p>
    <w:p w:rsidR="00FC66FF" w:rsidRPr="00FC66FF" w:rsidRDefault="00FC66FF" w:rsidP="00FC66FF">
      <w:pPr>
        <w:spacing w:after="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keepNext/>
        <w:keepLines/>
        <w:spacing w:after="0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12. Ответственность </w:t>
      </w:r>
    </w:p>
    <w:p w:rsidR="00FC66FF" w:rsidRPr="00FC66FF" w:rsidRDefault="00FC66FF" w:rsidP="00FC66FF">
      <w:pPr>
        <w:spacing w:after="16"/>
        <w:ind w:left="5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spacing w:after="11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12.1.Заведующий  ДОУ</w:t>
      </w:r>
      <w:proofErr w:type="gramEnd"/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несет ответственность в соответствии с настоящим Положением и действующим законодательством Российской Федерации за организацию питания в ДОУ. </w:t>
      </w:r>
    </w:p>
    <w:p w:rsidR="00FC66FF" w:rsidRPr="00FC66FF" w:rsidRDefault="00FC66FF" w:rsidP="00FC66FF">
      <w:pPr>
        <w:spacing w:after="8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12.2.Сотрудники пищеблока и работники ДОУ, осуществляющие организацию питания в соответствии со штатным расписанием и функциональными обязанностями, несут ответственность в соответствии с </w:t>
      </w: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настоящим Положением и действующим законодательством Российской Федерации за организацию питания в ДОУ. </w:t>
      </w:r>
    </w:p>
    <w:p w:rsidR="00FC66FF" w:rsidRPr="00FC66FF" w:rsidRDefault="00FC66FF" w:rsidP="00FC66F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C66FF" w:rsidRPr="00FC66FF" w:rsidRDefault="00FC66FF" w:rsidP="00FC66FF">
      <w:pPr>
        <w:spacing w:after="21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C66F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FC66FF" w:rsidRPr="00FC66FF">
          <w:headerReference w:type="even" r:id="rId8"/>
          <w:headerReference w:type="default" r:id="rId9"/>
          <w:headerReference w:type="first" r:id="rId10"/>
          <w:pgSz w:w="11906" w:h="16838"/>
          <w:pgMar w:top="1182" w:right="844" w:bottom="1381" w:left="1702" w:header="720" w:footer="720" w:gutter="0"/>
          <w:cols w:space="720"/>
          <w:titlePg/>
        </w:sectPr>
      </w:pP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C66FF" w:rsidRPr="00FC66FF" w:rsidRDefault="00FC66FF" w:rsidP="00FC66FF">
      <w:pPr>
        <w:spacing w:after="34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C66FF" w:rsidRPr="00FC66FF" w:rsidRDefault="00FC66FF" w:rsidP="00FC66FF">
      <w:pPr>
        <w:spacing w:after="4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06BF8" w:rsidRDefault="00E06BF8"/>
    <w:sectPr w:rsidR="00E0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E4" w:rsidRDefault="002278E4">
      <w:pPr>
        <w:spacing w:after="0" w:line="240" w:lineRule="auto"/>
      </w:pPr>
      <w:r>
        <w:separator/>
      </w:r>
    </w:p>
  </w:endnote>
  <w:endnote w:type="continuationSeparator" w:id="0">
    <w:p w:rsidR="002278E4" w:rsidRDefault="002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E4" w:rsidRDefault="002278E4">
      <w:pPr>
        <w:spacing w:after="0" w:line="240" w:lineRule="auto"/>
      </w:pPr>
      <w:r>
        <w:separator/>
      </w:r>
    </w:p>
  </w:footnote>
  <w:footnote w:type="continuationSeparator" w:id="0">
    <w:p w:rsidR="002278E4" w:rsidRDefault="002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81" w:rsidRDefault="00FC66FF">
    <w:pPr>
      <w:spacing w:after="0"/>
      <w:ind w:left="58"/>
    </w:pPr>
    <w:r>
      <w:t xml:space="preserve">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81" w:rsidRDefault="00FC66FF">
    <w:pPr>
      <w:spacing w:after="0"/>
      <w:ind w:left="58"/>
    </w:pPr>
    <w:r>
      <w:t xml:space="preserve">-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81" w:rsidRDefault="002278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371C"/>
    <w:multiLevelType w:val="hybridMultilevel"/>
    <w:tmpl w:val="E4C4F100"/>
    <w:lvl w:ilvl="0" w:tplc="544EC36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A1E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604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888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EE03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C17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647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E00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8A2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FC3E79"/>
    <w:multiLevelType w:val="multilevel"/>
    <w:tmpl w:val="DA545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643282"/>
    <w:multiLevelType w:val="multilevel"/>
    <w:tmpl w:val="A3CC39C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7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92" w:hanging="1800"/>
      </w:pPr>
      <w:rPr>
        <w:rFonts w:hint="default"/>
      </w:rPr>
    </w:lvl>
  </w:abstractNum>
  <w:abstractNum w:abstractNumId="3" w15:restartNumberingAfterBreak="0">
    <w:nsid w:val="5CA449B6"/>
    <w:multiLevelType w:val="hybridMultilevel"/>
    <w:tmpl w:val="3A9CDF48"/>
    <w:lvl w:ilvl="0" w:tplc="7D0E200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88D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AC2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677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08C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E98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204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A46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6EA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FF"/>
    <w:rsid w:val="00113A73"/>
    <w:rsid w:val="002278E4"/>
    <w:rsid w:val="00E06BF8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6775-965D-43EF-8F3A-1483B471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3244</Words>
  <Characters>18493</Characters>
  <Application>Microsoft Office Word</Application>
  <DocSecurity>0</DocSecurity>
  <Lines>154</Lines>
  <Paragraphs>43</Paragraphs>
  <ScaleCrop>false</ScaleCrop>
  <Company/>
  <LinksUpToDate>false</LinksUpToDate>
  <CharactersWithSpaces>21694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2020-03-10T21:19:00Z</dcterms:created>
  <dcterms:modified xsi:type="dcterms:W3CDTF">2020-03-10T21:24:00Z</dcterms:modified>
</cp:coreProperties>
</file>